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642610" w14:textId="77777777" w:rsidR="00186FED" w:rsidRDefault="00186FED" w:rsidP="00186FED">
      <w:pPr>
        <w:rPr>
          <w:rFonts w:ascii="Bradley Hand ITC" w:hAnsi="Bradley Hand ITC"/>
          <w:sz w:val="28"/>
          <w:szCs w:val="28"/>
        </w:rPr>
      </w:pPr>
      <w:r>
        <w:rPr>
          <w:rFonts w:ascii="Bradley Hand ITC" w:hAnsi="Bradley Hand ITC"/>
          <w:sz w:val="28"/>
          <w:szCs w:val="28"/>
        </w:rPr>
        <w:t>NOM Prénom : ______________________________________</w:t>
      </w:r>
    </w:p>
    <w:p w14:paraId="6C14EDF4" w14:textId="77777777" w:rsidR="00186FED" w:rsidRDefault="00186FED">
      <w:pPr>
        <w:rPr>
          <w:rFonts w:ascii="Bradley Hand ITC" w:hAnsi="Bradley Hand ITC"/>
          <w:sz w:val="28"/>
          <w:szCs w:val="28"/>
        </w:rPr>
      </w:pPr>
    </w:p>
    <w:p w14:paraId="79F9A80B" w14:textId="77777777" w:rsidR="00381FA8" w:rsidRPr="00AF7DED" w:rsidRDefault="003A1C16">
      <w:pPr>
        <w:rPr>
          <w:rFonts w:ascii="Bradley Hand ITC" w:hAnsi="Bradley Hand ITC"/>
          <w:sz w:val="28"/>
          <w:szCs w:val="28"/>
        </w:rPr>
      </w:pPr>
      <w:r w:rsidRPr="00AF7DED">
        <w:rPr>
          <w:rFonts w:ascii="Bradley Hand ITC" w:hAnsi="Bradley Hand ITC"/>
          <w:sz w:val="28"/>
          <w:szCs w:val="28"/>
        </w:rPr>
        <w:t>Madame,</w:t>
      </w:r>
    </w:p>
    <w:p w14:paraId="79B09851" w14:textId="77777777" w:rsidR="003A1C16" w:rsidRPr="00AA7437" w:rsidRDefault="003A1C16" w:rsidP="00AF7DED">
      <w:pPr>
        <w:jc w:val="both"/>
        <w:rPr>
          <w:rFonts w:ascii="Bradley Hand ITC" w:hAnsi="Bradley Hand ITC"/>
          <w:sz w:val="24"/>
          <w:szCs w:val="28"/>
        </w:rPr>
      </w:pPr>
      <w:r w:rsidRPr="00AA7437">
        <w:rPr>
          <w:rFonts w:ascii="Bradley Hand ITC" w:hAnsi="Bradley Hand ITC"/>
          <w:sz w:val="24"/>
          <w:szCs w:val="28"/>
        </w:rPr>
        <w:t>La réalisation d’un projet de naissance est recommandée en France depuis 2005. Plus que l’expression de votre accouchement rêvé, c’est un outil de communi</w:t>
      </w:r>
      <w:r w:rsidR="00815D74" w:rsidRPr="00AA7437">
        <w:rPr>
          <w:rFonts w:ascii="Bradley Hand ITC" w:hAnsi="Bradley Hand ITC"/>
          <w:sz w:val="24"/>
          <w:szCs w:val="28"/>
        </w:rPr>
        <w:t>cation parents-professionnels en</w:t>
      </w:r>
      <w:r w:rsidRPr="00AA7437">
        <w:rPr>
          <w:rFonts w:ascii="Bradley Hand ITC" w:hAnsi="Bradley Hand ITC"/>
          <w:sz w:val="24"/>
          <w:szCs w:val="28"/>
        </w:rPr>
        <w:t xml:space="preserve"> vue de préparer le moment de la naissance de votre enfant. Il vise à renforcer la confiance entre vous, parents, et les professionnels qui seront à vos </w:t>
      </w:r>
      <w:r w:rsidR="00815D74" w:rsidRPr="00AA7437">
        <w:rPr>
          <w:rFonts w:ascii="Bradley Hand ITC" w:hAnsi="Bradley Hand ITC"/>
          <w:sz w:val="24"/>
          <w:szCs w:val="28"/>
        </w:rPr>
        <w:t>côtés</w:t>
      </w:r>
      <w:r w:rsidRPr="00AA7437">
        <w:rPr>
          <w:rFonts w:ascii="Bradley Hand ITC" w:hAnsi="Bradley Hand ITC"/>
          <w:sz w:val="24"/>
          <w:szCs w:val="28"/>
        </w:rPr>
        <w:t>.</w:t>
      </w:r>
      <w:r w:rsidR="00815D74" w:rsidRPr="00AA7437">
        <w:rPr>
          <w:rFonts w:ascii="Bradley Hand ITC" w:hAnsi="Bradley Hand ITC"/>
          <w:sz w:val="24"/>
          <w:szCs w:val="28"/>
        </w:rPr>
        <w:t xml:space="preserve"> Ainsi, sur cette base, le dialogue le jour J est facilité pour créer ensemble les conditions permettant que la naissance se déroule le mieux possible, quels que soient les imprévus.</w:t>
      </w:r>
    </w:p>
    <w:p w14:paraId="06D0520B" w14:textId="77777777" w:rsidR="00815D74" w:rsidRPr="00AA7437" w:rsidRDefault="00815D74" w:rsidP="00AF7DED">
      <w:pPr>
        <w:jc w:val="both"/>
        <w:rPr>
          <w:rFonts w:ascii="Bradley Hand ITC" w:hAnsi="Bradley Hand ITC"/>
          <w:sz w:val="24"/>
          <w:szCs w:val="28"/>
        </w:rPr>
      </w:pPr>
      <w:r w:rsidRPr="00AA7437">
        <w:rPr>
          <w:rFonts w:ascii="Bradley Hand ITC" w:hAnsi="Bradley Hand ITC"/>
          <w:sz w:val="24"/>
          <w:szCs w:val="28"/>
        </w:rPr>
        <w:t>Les éléments d’un projet de naissance peuvent concerner les soins, les pratiques, le soutien des professionnels ou du (de la) partenaire lors du travail, de l’accouchement et du post-partum immédiat. Vous pouvez le faire évoluer tout au long de votre grossesse et de votre accouchement, et certains de vos souhaits pourraient également ne pas pouvoir être réalisés pour des raisons médicales. C’est pour cela qu’il est important de discuter en amont et d’anticiper les scénarios possibles</w:t>
      </w:r>
      <w:r w:rsidR="00C50C13" w:rsidRPr="00AA7437">
        <w:rPr>
          <w:rFonts w:ascii="Bradley Hand ITC" w:hAnsi="Bradley Hand ITC"/>
          <w:sz w:val="24"/>
          <w:szCs w:val="28"/>
        </w:rPr>
        <w:t> : vous pourrez préciser l’existence du projet de naissance lors de la prise de vos rendez-vous de suivi à l’hôpital, afin qu’un temps dédié à la discussion soit prévu lors d’une consultation</w:t>
      </w:r>
      <w:r w:rsidRPr="00AA7437">
        <w:rPr>
          <w:rFonts w:ascii="Bradley Hand ITC" w:hAnsi="Bradley Hand ITC"/>
          <w:sz w:val="24"/>
          <w:szCs w:val="28"/>
        </w:rPr>
        <w:t xml:space="preserve">. Il peut être élaboré sur une feuille blanche, simplement exprimé à l’oral aux professionnels, </w:t>
      </w:r>
      <w:r w:rsidR="006057B2" w:rsidRPr="00AA7437">
        <w:rPr>
          <w:rFonts w:ascii="Bradley Hand ITC" w:hAnsi="Bradley Hand ITC"/>
          <w:sz w:val="24"/>
          <w:szCs w:val="28"/>
        </w:rPr>
        <w:t>ou</w:t>
      </w:r>
      <w:r w:rsidRPr="00AA7437">
        <w:rPr>
          <w:rFonts w:ascii="Bradley Hand ITC" w:hAnsi="Bradley Hand ITC"/>
          <w:sz w:val="24"/>
          <w:szCs w:val="28"/>
        </w:rPr>
        <w:t xml:space="preserve"> sur le formulaire ci-joint. Vous pouvez l’utiliser librement : n’en remplir qu’une partie, en </w:t>
      </w:r>
      <w:r w:rsidR="006057B2" w:rsidRPr="00AA7437">
        <w:rPr>
          <w:rFonts w:ascii="Bradley Hand ITC" w:hAnsi="Bradley Hand ITC"/>
          <w:sz w:val="24"/>
          <w:szCs w:val="28"/>
        </w:rPr>
        <w:t>faire</w:t>
      </w:r>
      <w:r w:rsidRPr="00AA7437">
        <w:rPr>
          <w:rFonts w:ascii="Bradley Hand ITC" w:hAnsi="Bradley Hand ITC"/>
          <w:sz w:val="24"/>
          <w:szCs w:val="28"/>
        </w:rPr>
        <w:t xml:space="preserve"> un </w:t>
      </w:r>
      <w:r w:rsidR="006057B2" w:rsidRPr="00AA7437">
        <w:rPr>
          <w:rFonts w:ascii="Bradley Hand ITC" w:hAnsi="Bradley Hand ITC"/>
          <w:sz w:val="24"/>
          <w:szCs w:val="28"/>
        </w:rPr>
        <w:t>simple</w:t>
      </w:r>
      <w:r w:rsidRPr="00AA7437">
        <w:rPr>
          <w:rFonts w:ascii="Bradley Hand ITC" w:hAnsi="Bradley Hand ITC"/>
          <w:sz w:val="24"/>
          <w:szCs w:val="28"/>
        </w:rPr>
        <w:t xml:space="preserve"> support de discussion, aborder d’autres sujets… L’essentiel est de pouvoir poser toutes les questions qui sont importantes pour vous, afin de vous sentir en toute confiance pour mettre </w:t>
      </w:r>
      <w:r w:rsidR="006057B2" w:rsidRPr="00AA7437">
        <w:rPr>
          <w:rFonts w:ascii="Bradley Hand ITC" w:hAnsi="Bradley Hand ITC"/>
          <w:sz w:val="24"/>
          <w:szCs w:val="28"/>
        </w:rPr>
        <w:t>au</w:t>
      </w:r>
      <w:r w:rsidRPr="00AA7437">
        <w:rPr>
          <w:rFonts w:ascii="Bradley Hand ITC" w:hAnsi="Bradley Hand ITC"/>
          <w:sz w:val="24"/>
          <w:szCs w:val="28"/>
        </w:rPr>
        <w:t xml:space="preserve"> monde votre enfant.</w:t>
      </w:r>
    </w:p>
    <w:p w14:paraId="00E811CB" w14:textId="77777777" w:rsidR="00AF7DED" w:rsidRPr="00AF7DED" w:rsidRDefault="00AF7DED" w:rsidP="00AF7DED">
      <w:pPr>
        <w:jc w:val="both"/>
        <w:rPr>
          <w:rFonts w:ascii="Bradley Hand ITC" w:hAnsi="Bradley Hand ITC"/>
          <w:sz w:val="28"/>
          <w:szCs w:val="28"/>
        </w:rPr>
      </w:pPr>
    </w:p>
    <w:p w14:paraId="61FF4926" w14:textId="77777777" w:rsidR="006057B2" w:rsidRPr="00AF7DED" w:rsidRDefault="006057B2">
      <w:pPr>
        <w:rPr>
          <w:rFonts w:ascii="Bradley Hand ITC" w:hAnsi="Bradley Hand ITC"/>
          <w:b/>
          <w:sz w:val="28"/>
          <w:szCs w:val="28"/>
          <w:u w:val="single"/>
        </w:rPr>
      </w:pPr>
      <w:r w:rsidRPr="00AF7DED">
        <w:rPr>
          <w:rFonts w:ascii="Bradley Hand ITC" w:hAnsi="Bradley Hand ITC"/>
          <w:b/>
          <w:sz w:val="28"/>
          <w:szCs w:val="28"/>
          <w:u w:val="single"/>
        </w:rPr>
        <w:t>Faisons connaissance</w:t>
      </w:r>
    </w:p>
    <w:p w14:paraId="19A61DAF" w14:textId="77777777" w:rsidR="006057B2" w:rsidRPr="00AF7DED" w:rsidRDefault="006057B2">
      <w:pPr>
        <w:rPr>
          <w:rFonts w:ascii="Bradley Hand ITC" w:hAnsi="Bradley Hand ITC"/>
          <w:sz w:val="28"/>
          <w:szCs w:val="28"/>
        </w:rPr>
      </w:pPr>
      <w:r w:rsidRPr="00AF7DED">
        <w:rPr>
          <w:rFonts w:ascii="Bradley Hand ITC" w:hAnsi="Bradley Hand ITC"/>
          <w:sz w:val="28"/>
          <w:szCs w:val="28"/>
        </w:rPr>
        <w:t>Quelles sont vos ressources et vos forces pour vivre cette naissance ?</w:t>
      </w:r>
    </w:p>
    <w:p w14:paraId="14CD9094" w14:textId="77777777" w:rsidR="00AF7DED" w:rsidRPr="00AF7DED" w:rsidRDefault="00AF7DED">
      <w:pPr>
        <w:rPr>
          <w:rFonts w:ascii="Bradley Hand ITC" w:hAnsi="Bradley Hand ITC"/>
          <w:sz w:val="40"/>
          <w:szCs w:val="40"/>
        </w:rPr>
      </w:pPr>
    </w:p>
    <w:p w14:paraId="2D30349D" w14:textId="77777777" w:rsidR="006057B2" w:rsidRDefault="00AF7DED">
      <w:pPr>
        <w:rPr>
          <w:rFonts w:ascii="Bradley Hand ITC" w:hAnsi="Bradley Hand ITC"/>
          <w:sz w:val="28"/>
          <w:szCs w:val="28"/>
        </w:rPr>
      </w:pPr>
      <w:r w:rsidRPr="00AF7DED">
        <w:rPr>
          <w:rFonts w:ascii="Bradley Hand ITC" w:hAnsi="Bradley Hand ITC"/>
          <w:sz w:val="28"/>
          <w:szCs w:val="28"/>
        </w:rPr>
        <w:t>Souhaitez-vous</w:t>
      </w:r>
      <w:r w:rsidR="006057B2" w:rsidRPr="00AF7DED">
        <w:rPr>
          <w:rFonts w:ascii="Bradley Hand ITC" w:hAnsi="Bradley Hand ITC"/>
          <w:sz w:val="28"/>
          <w:szCs w:val="28"/>
        </w:rPr>
        <w:t xml:space="preserve"> nous communiquer certains éléments de votre histoire personnelle, récente ou passée, qui nous permettrait de vous accompagner au mieux ?</w:t>
      </w:r>
    </w:p>
    <w:p w14:paraId="2D5F4361" w14:textId="77777777" w:rsidR="00AF7DED" w:rsidRPr="00AF7DED" w:rsidRDefault="00AF7DED">
      <w:pPr>
        <w:rPr>
          <w:rFonts w:ascii="Bradley Hand ITC" w:hAnsi="Bradley Hand ITC"/>
          <w:sz w:val="40"/>
          <w:szCs w:val="40"/>
        </w:rPr>
      </w:pPr>
    </w:p>
    <w:p w14:paraId="3AA899A2" w14:textId="77777777" w:rsidR="00AA7437" w:rsidRDefault="006057B2">
      <w:pPr>
        <w:rPr>
          <w:noProof/>
        </w:rPr>
      </w:pPr>
      <w:r w:rsidRPr="00AF7DED">
        <w:rPr>
          <w:rFonts w:ascii="Bradley Hand ITC" w:hAnsi="Bradley Hand ITC"/>
          <w:sz w:val="28"/>
          <w:szCs w:val="28"/>
        </w:rPr>
        <w:t>Avez-vous des peurs ou des besoins liés à l’accouchement, que</w:t>
      </w:r>
      <w:r w:rsidR="00C42980">
        <w:rPr>
          <w:rFonts w:ascii="Bradley Hand ITC" w:hAnsi="Bradley Hand ITC"/>
          <w:sz w:val="28"/>
          <w:szCs w:val="28"/>
        </w:rPr>
        <w:t xml:space="preserve"> vous souhaiteriez partager ave</w:t>
      </w:r>
      <w:r w:rsidRPr="00AF7DED">
        <w:rPr>
          <w:rFonts w:ascii="Bradley Hand ITC" w:hAnsi="Bradley Hand ITC"/>
          <w:sz w:val="28"/>
          <w:szCs w:val="28"/>
        </w:rPr>
        <w:t>c les professionnels qui vous accompagnent ?</w:t>
      </w:r>
      <w:r w:rsidR="00AA7437" w:rsidRPr="00AA7437">
        <w:rPr>
          <w:noProof/>
        </w:rPr>
        <w:t xml:space="preserve"> </w:t>
      </w:r>
    </w:p>
    <w:p w14:paraId="711ABAEF" w14:textId="77777777" w:rsidR="006057B2" w:rsidRDefault="00AA7437" w:rsidP="00186FED">
      <w:pPr>
        <w:jc w:val="right"/>
        <w:rPr>
          <w:rFonts w:ascii="Bradley Hand ITC" w:hAnsi="Bradley Hand ITC"/>
          <w:sz w:val="28"/>
          <w:szCs w:val="28"/>
        </w:rPr>
      </w:pPr>
      <w:r>
        <w:rPr>
          <w:noProof/>
          <w:lang w:eastAsia="fr-FR"/>
        </w:rPr>
        <w:drawing>
          <wp:inline distT="0" distB="0" distL="0" distR="0" wp14:anchorId="75E84DD5" wp14:editId="6BFEDBE3">
            <wp:extent cx="969666" cy="459566"/>
            <wp:effectExtent l="0" t="0" r="1905" b="0"/>
            <wp:docPr id="3" name="Image 3" descr="C:\Users\gilot-paul\AppData\Local\Temp\a5be3104-78b2-44a7-85ed-5904b8061c39_logo_horizontal_chu_poitiers_fond_blanc.zip.c39\Logo Horizontal-CHU Poitiers_Couleu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ilot-paul\AppData\Local\Temp\a5be3104-78b2-44a7-85ed-5904b8061c39_logo_horizontal_chu_poitiers_fond_blanc.zip.c39\Logo Horizontal-CHU Poitiers_Couleurs.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03018" cy="475373"/>
                    </a:xfrm>
                    <a:prstGeom prst="rect">
                      <a:avLst/>
                    </a:prstGeom>
                    <a:noFill/>
                    <a:ln>
                      <a:noFill/>
                    </a:ln>
                  </pic:spPr>
                </pic:pic>
              </a:graphicData>
            </a:graphic>
          </wp:inline>
        </w:drawing>
      </w:r>
    </w:p>
    <w:p w14:paraId="29824FEC" w14:textId="77777777" w:rsidR="006057B2" w:rsidRPr="00AF7DED" w:rsidRDefault="006057B2">
      <w:pPr>
        <w:rPr>
          <w:rFonts w:ascii="Bradley Hand ITC" w:hAnsi="Bradley Hand ITC"/>
          <w:b/>
          <w:sz w:val="28"/>
          <w:szCs w:val="28"/>
          <w:u w:val="single"/>
        </w:rPr>
      </w:pPr>
      <w:r w:rsidRPr="00AF7DED">
        <w:rPr>
          <w:rFonts w:ascii="Bradley Hand ITC" w:hAnsi="Bradley Hand ITC"/>
          <w:b/>
          <w:sz w:val="28"/>
          <w:szCs w:val="28"/>
          <w:u w:val="single"/>
        </w:rPr>
        <w:lastRenderedPageBreak/>
        <w:t>Votre accompagnement durant les contractions</w:t>
      </w:r>
    </w:p>
    <w:p w14:paraId="0740D632" w14:textId="77777777" w:rsidR="006057B2" w:rsidRDefault="00AF7DED">
      <w:pPr>
        <w:rPr>
          <w:rFonts w:ascii="Bradley Hand ITC" w:hAnsi="Bradley Hand ITC"/>
          <w:sz w:val="28"/>
          <w:szCs w:val="28"/>
        </w:rPr>
      </w:pPr>
      <w:r w:rsidRPr="00AF7DED">
        <w:rPr>
          <w:rFonts w:ascii="Bradley Hand ITC" w:hAnsi="Bradley Hand ITC"/>
          <w:sz w:val="28"/>
          <w:szCs w:val="28"/>
        </w:rPr>
        <w:t>Avez</w:t>
      </w:r>
      <w:r w:rsidR="006057B2" w:rsidRPr="00AF7DED">
        <w:rPr>
          <w:rFonts w:ascii="Bradley Hand ITC" w:hAnsi="Bradley Hand ITC"/>
          <w:sz w:val="28"/>
          <w:szCs w:val="28"/>
        </w:rPr>
        <w:t>-vous des attentes pour vous sentir à l’aise (lumière, m</w:t>
      </w:r>
      <w:r>
        <w:rPr>
          <w:rFonts w:ascii="Bradley Hand ITC" w:hAnsi="Bradley Hand ITC"/>
          <w:sz w:val="28"/>
          <w:szCs w:val="28"/>
        </w:rPr>
        <w:t>u</w:t>
      </w:r>
      <w:r w:rsidR="006057B2" w:rsidRPr="00AF7DED">
        <w:rPr>
          <w:rFonts w:ascii="Bradley Hand ITC" w:hAnsi="Bradley Hand ITC"/>
          <w:sz w:val="28"/>
          <w:szCs w:val="28"/>
        </w:rPr>
        <w:t>s</w:t>
      </w:r>
      <w:r>
        <w:rPr>
          <w:rFonts w:ascii="Bradley Hand ITC" w:hAnsi="Bradley Hand ITC"/>
          <w:sz w:val="28"/>
          <w:szCs w:val="28"/>
        </w:rPr>
        <w:t>i</w:t>
      </w:r>
      <w:r w:rsidR="006057B2" w:rsidRPr="00AF7DED">
        <w:rPr>
          <w:rFonts w:ascii="Bradley Hand ITC" w:hAnsi="Bradley Hand ITC"/>
          <w:sz w:val="28"/>
          <w:szCs w:val="28"/>
        </w:rPr>
        <w:t>q</w:t>
      </w:r>
      <w:r>
        <w:rPr>
          <w:rFonts w:ascii="Bradley Hand ITC" w:hAnsi="Bradley Hand ITC"/>
          <w:sz w:val="28"/>
          <w:szCs w:val="28"/>
        </w:rPr>
        <w:t>u</w:t>
      </w:r>
      <w:r w:rsidR="006057B2" w:rsidRPr="00AF7DED">
        <w:rPr>
          <w:rFonts w:ascii="Bradley Hand ITC" w:hAnsi="Bradley Hand ITC"/>
          <w:sz w:val="28"/>
          <w:szCs w:val="28"/>
        </w:rPr>
        <w:t>e, baignoire, douche…) ?</w:t>
      </w:r>
    </w:p>
    <w:p w14:paraId="5D65FE40" w14:textId="77777777" w:rsidR="00AF7DED" w:rsidRPr="00AF7DED" w:rsidRDefault="00AF7DED">
      <w:pPr>
        <w:rPr>
          <w:rFonts w:ascii="Bradley Hand ITC" w:hAnsi="Bradley Hand ITC"/>
          <w:sz w:val="40"/>
          <w:szCs w:val="40"/>
        </w:rPr>
      </w:pPr>
    </w:p>
    <w:p w14:paraId="2CD7BF08" w14:textId="77777777" w:rsidR="006057B2" w:rsidRDefault="006057B2">
      <w:pPr>
        <w:rPr>
          <w:rFonts w:ascii="Bradley Hand ITC" w:hAnsi="Bradley Hand ITC"/>
          <w:sz w:val="28"/>
          <w:szCs w:val="28"/>
        </w:rPr>
      </w:pPr>
      <w:r w:rsidRPr="00AF7DED">
        <w:rPr>
          <w:rFonts w:ascii="Bradley Hand ITC" w:hAnsi="Bradley Hand ITC"/>
          <w:sz w:val="28"/>
          <w:szCs w:val="28"/>
        </w:rPr>
        <w:t xml:space="preserve">Comment </w:t>
      </w:r>
      <w:r w:rsidR="00AF7DED" w:rsidRPr="00AF7DED">
        <w:rPr>
          <w:rFonts w:ascii="Bradley Hand ITC" w:hAnsi="Bradley Hand ITC"/>
          <w:sz w:val="28"/>
          <w:szCs w:val="28"/>
        </w:rPr>
        <w:t>imaginez-vous</w:t>
      </w:r>
      <w:r w:rsidRPr="00AF7DED">
        <w:rPr>
          <w:rFonts w:ascii="Bradley Hand ITC" w:hAnsi="Bradley Hand ITC"/>
          <w:sz w:val="28"/>
          <w:szCs w:val="28"/>
        </w:rPr>
        <w:t xml:space="preserve"> pouvoir bouger (marcher pendant le travail, pouvoir utiliser un ballon, des </w:t>
      </w:r>
      <w:r w:rsidR="00AF7DED" w:rsidRPr="00AF7DED">
        <w:rPr>
          <w:rFonts w:ascii="Bradley Hand ITC" w:hAnsi="Bradley Hand ITC"/>
          <w:sz w:val="28"/>
          <w:szCs w:val="28"/>
        </w:rPr>
        <w:t>suspensions...</w:t>
      </w:r>
      <w:r w:rsidRPr="00AF7DED">
        <w:rPr>
          <w:rFonts w:ascii="Bradley Hand ITC" w:hAnsi="Bradley Hand ITC"/>
          <w:sz w:val="28"/>
          <w:szCs w:val="28"/>
        </w:rPr>
        <w:t>) ?</w:t>
      </w:r>
    </w:p>
    <w:p w14:paraId="6BC87151" w14:textId="77777777" w:rsidR="00AF7DED" w:rsidRPr="00AF7DED" w:rsidRDefault="00AF7DED">
      <w:pPr>
        <w:rPr>
          <w:rFonts w:ascii="Bradley Hand ITC" w:hAnsi="Bradley Hand ITC"/>
          <w:sz w:val="40"/>
          <w:szCs w:val="40"/>
        </w:rPr>
      </w:pPr>
    </w:p>
    <w:p w14:paraId="03B02159" w14:textId="77777777" w:rsidR="006057B2" w:rsidRPr="00AF7DED" w:rsidRDefault="006057B2">
      <w:pPr>
        <w:rPr>
          <w:rFonts w:ascii="Bradley Hand ITC" w:hAnsi="Bradley Hand ITC"/>
          <w:b/>
          <w:sz w:val="28"/>
          <w:szCs w:val="28"/>
          <w:u w:val="single"/>
        </w:rPr>
      </w:pPr>
      <w:r w:rsidRPr="00AF7DED">
        <w:rPr>
          <w:rFonts w:ascii="Bradley Hand ITC" w:hAnsi="Bradley Hand ITC"/>
          <w:b/>
          <w:sz w:val="28"/>
          <w:szCs w:val="28"/>
          <w:u w:val="single"/>
        </w:rPr>
        <w:t>Vos souhaits concernant votre accompagnement lors de la phase de poussée</w:t>
      </w:r>
    </w:p>
    <w:p w14:paraId="16FBFC9F" w14:textId="77777777" w:rsidR="006057B2" w:rsidRDefault="006057B2">
      <w:pPr>
        <w:rPr>
          <w:rFonts w:ascii="Bradley Hand ITC" w:hAnsi="Bradley Hand ITC"/>
          <w:sz w:val="28"/>
          <w:szCs w:val="28"/>
        </w:rPr>
      </w:pPr>
      <w:r w:rsidRPr="00AF7DED">
        <w:rPr>
          <w:rFonts w:ascii="Bradley Hand ITC" w:hAnsi="Bradley Hand ITC"/>
          <w:sz w:val="28"/>
          <w:szCs w:val="28"/>
        </w:rPr>
        <w:t>Quels sont vos souhaits pour l’ambiance lors de la poussée (lumière, musique, miroir pour voir la tête du bébé…) ?</w:t>
      </w:r>
    </w:p>
    <w:p w14:paraId="5C171675" w14:textId="77777777" w:rsidR="00AF7DED" w:rsidRPr="00AF7DED" w:rsidRDefault="00AF7DED">
      <w:pPr>
        <w:rPr>
          <w:rFonts w:ascii="Bradley Hand ITC" w:hAnsi="Bradley Hand ITC"/>
          <w:sz w:val="40"/>
          <w:szCs w:val="40"/>
        </w:rPr>
      </w:pPr>
    </w:p>
    <w:p w14:paraId="7CC57745" w14:textId="77777777" w:rsidR="006057B2" w:rsidRDefault="006057B2">
      <w:pPr>
        <w:rPr>
          <w:rFonts w:ascii="Bradley Hand ITC" w:hAnsi="Bradley Hand ITC"/>
          <w:sz w:val="28"/>
          <w:szCs w:val="28"/>
        </w:rPr>
      </w:pPr>
      <w:r w:rsidRPr="00AF7DED">
        <w:rPr>
          <w:rFonts w:ascii="Bradley Hand ITC" w:hAnsi="Bradley Hand ITC"/>
          <w:sz w:val="28"/>
          <w:szCs w:val="28"/>
        </w:rPr>
        <w:t xml:space="preserve">Avez-vous des souhaits concernant la présence ou l’absence de votre accompagnant€ </w:t>
      </w:r>
      <w:r w:rsidR="00AF7DED" w:rsidRPr="00AF7DED">
        <w:rPr>
          <w:rFonts w:ascii="Bradley Hand ITC" w:hAnsi="Bradley Hand ITC"/>
          <w:sz w:val="28"/>
          <w:szCs w:val="28"/>
        </w:rPr>
        <w:t>lors</w:t>
      </w:r>
      <w:r w:rsidRPr="00AF7DED">
        <w:rPr>
          <w:rFonts w:ascii="Bradley Hand ITC" w:hAnsi="Bradley Hand ITC"/>
          <w:sz w:val="28"/>
          <w:szCs w:val="28"/>
        </w:rPr>
        <w:t xml:space="preserve"> de l’expulsion ? Quelle personne souhaitez-vous avoir à vos </w:t>
      </w:r>
      <w:r w:rsidR="00AF7DED" w:rsidRPr="00AF7DED">
        <w:rPr>
          <w:rFonts w:ascii="Bradley Hand ITC" w:hAnsi="Bradley Hand ITC"/>
          <w:sz w:val="28"/>
          <w:szCs w:val="28"/>
        </w:rPr>
        <w:t>côtés</w:t>
      </w:r>
      <w:r w:rsidRPr="00AF7DED">
        <w:rPr>
          <w:rFonts w:ascii="Bradley Hand ITC" w:hAnsi="Bradley Hand ITC"/>
          <w:sz w:val="28"/>
          <w:szCs w:val="28"/>
        </w:rPr>
        <w:t> ?</w:t>
      </w:r>
    </w:p>
    <w:p w14:paraId="3E7D7A11" w14:textId="77777777" w:rsidR="00AF7DED" w:rsidRPr="00AF7DED" w:rsidRDefault="00AF7DED">
      <w:pPr>
        <w:rPr>
          <w:rFonts w:ascii="Bradley Hand ITC" w:hAnsi="Bradley Hand ITC"/>
          <w:sz w:val="40"/>
          <w:szCs w:val="40"/>
        </w:rPr>
      </w:pPr>
    </w:p>
    <w:p w14:paraId="6EC0BC82" w14:textId="77777777" w:rsidR="006057B2" w:rsidRDefault="006057B2">
      <w:pPr>
        <w:rPr>
          <w:rFonts w:ascii="Bradley Hand ITC" w:hAnsi="Bradley Hand ITC"/>
          <w:sz w:val="28"/>
          <w:szCs w:val="28"/>
        </w:rPr>
      </w:pPr>
      <w:r w:rsidRPr="00AF7DED">
        <w:rPr>
          <w:rFonts w:ascii="Bradley Hand ITC" w:hAnsi="Bradley Hand ITC"/>
          <w:sz w:val="28"/>
          <w:szCs w:val="28"/>
        </w:rPr>
        <w:t>Dans quelle position imaginez-vous mettre au monde votre enfant ?</w:t>
      </w:r>
    </w:p>
    <w:p w14:paraId="730CBB5D" w14:textId="77777777" w:rsidR="00AF7DED" w:rsidRPr="00AF7DED" w:rsidRDefault="00AF7DED">
      <w:pPr>
        <w:rPr>
          <w:rFonts w:ascii="Bradley Hand ITC" w:hAnsi="Bradley Hand ITC"/>
          <w:sz w:val="40"/>
          <w:szCs w:val="40"/>
        </w:rPr>
      </w:pPr>
    </w:p>
    <w:p w14:paraId="4A7CCD9B" w14:textId="77777777" w:rsidR="006057B2" w:rsidRDefault="006057B2">
      <w:pPr>
        <w:rPr>
          <w:rFonts w:ascii="Bradley Hand ITC" w:hAnsi="Bradley Hand ITC"/>
          <w:sz w:val="28"/>
          <w:szCs w:val="28"/>
        </w:rPr>
      </w:pPr>
      <w:r w:rsidRPr="00AF7DED">
        <w:rPr>
          <w:rFonts w:ascii="Bradley Hand ITC" w:hAnsi="Bradley Hand ITC"/>
          <w:sz w:val="28"/>
          <w:szCs w:val="28"/>
        </w:rPr>
        <w:t>Souhaitez-vous partager avec l’</w:t>
      </w:r>
      <w:r w:rsidR="00AF7DED" w:rsidRPr="00AF7DED">
        <w:rPr>
          <w:rFonts w:ascii="Bradley Hand ITC" w:hAnsi="Bradley Hand ITC"/>
          <w:sz w:val="28"/>
          <w:szCs w:val="28"/>
        </w:rPr>
        <w:t>équipe</w:t>
      </w:r>
      <w:r w:rsidRPr="00AF7DED">
        <w:rPr>
          <w:rFonts w:ascii="Bradley Hand ITC" w:hAnsi="Bradley Hand ITC"/>
          <w:sz w:val="28"/>
          <w:szCs w:val="28"/>
        </w:rPr>
        <w:t xml:space="preserve"> la façon dont vous vous êtes </w:t>
      </w:r>
      <w:r w:rsidR="00AF7DED" w:rsidRPr="00AF7DED">
        <w:rPr>
          <w:rFonts w:ascii="Bradley Hand ITC" w:hAnsi="Bradley Hand ITC"/>
          <w:sz w:val="28"/>
          <w:szCs w:val="28"/>
        </w:rPr>
        <w:t>préparée</w:t>
      </w:r>
      <w:r w:rsidRPr="00AF7DED">
        <w:rPr>
          <w:rFonts w:ascii="Bradley Hand ITC" w:hAnsi="Bradley Hand ITC"/>
          <w:sz w:val="28"/>
          <w:szCs w:val="28"/>
        </w:rPr>
        <w:t xml:space="preserve"> pour la poussée ?</w:t>
      </w:r>
    </w:p>
    <w:p w14:paraId="30E87FA9" w14:textId="77777777" w:rsidR="00AF7DED" w:rsidRPr="00AF7DED" w:rsidRDefault="00AF7DED">
      <w:pPr>
        <w:rPr>
          <w:rFonts w:ascii="Bradley Hand ITC" w:hAnsi="Bradley Hand ITC"/>
          <w:sz w:val="40"/>
          <w:szCs w:val="40"/>
        </w:rPr>
      </w:pPr>
    </w:p>
    <w:p w14:paraId="627653C1" w14:textId="77777777" w:rsidR="006057B2" w:rsidRPr="00AF7DED" w:rsidRDefault="006057B2">
      <w:pPr>
        <w:rPr>
          <w:rFonts w:ascii="Bradley Hand ITC" w:hAnsi="Bradley Hand ITC"/>
          <w:b/>
          <w:sz w:val="28"/>
          <w:szCs w:val="28"/>
          <w:u w:val="single"/>
        </w:rPr>
      </w:pPr>
      <w:r w:rsidRPr="00AF7DED">
        <w:rPr>
          <w:rFonts w:ascii="Bradley Hand ITC" w:hAnsi="Bradley Hand ITC"/>
          <w:b/>
          <w:sz w:val="28"/>
          <w:szCs w:val="28"/>
          <w:u w:val="single"/>
        </w:rPr>
        <w:t>Juste après la naissance</w:t>
      </w:r>
    </w:p>
    <w:p w14:paraId="7077F963" w14:textId="77777777" w:rsidR="006057B2" w:rsidRDefault="006057B2">
      <w:pPr>
        <w:rPr>
          <w:rFonts w:ascii="Bradley Hand ITC" w:hAnsi="Bradley Hand ITC"/>
          <w:sz w:val="28"/>
          <w:szCs w:val="28"/>
        </w:rPr>
      </w:pPr>
      <w:r w:rsidRPr="00AF7DED">
        <w:rPr>
          <w:rFonts w:ascii="Bradley Hand ITC" w:hAnsi="Bradley Hand ITC"/>
          <w:sz w:val="28"/>
          <w:szCs w:val="28"/>
        </w:rPr>
        <w:t>Avez-vous des souhaits concernant la personne qui coupera le cordon ?</w:t>
      </w:r>
    </w:p>
    <w:p w14:paraId="45A748D8" w14:textId="77777777" w:rsidR="00AA7437" w:rsidRDefault="00AA7437">
      <w:pPr>
        <w:rPr>
          <w:rFonts w:ascii="Bradley Hand ITC" w:hAnsi="Bradley Hand ITC"/>
          <w:sz w:val="28"/>
          <w:szCs w:val="28"/>
        </w:rPr>
      </w:pPr>
    </w:p>
    <w:p w14:paraId="3DA2664D" w14:textId="77777777" w:rsidR="006057B2" w:rsidRDefault="006057B2" w:rsidP="00AA7437">
      <w:pPr>
        <w:rPr>
          <w:noProof/>
        </w:rPr>
      </w:pPr>
      <w:r w:rsidRPr="00AF7DED">
        <w:rPr>
          <w:rFonts w:ascii="Bradley Hand ITC" w:hAnsi="Bradley Hand ITC"/>
          <w:sz w:val="28"/>
          <w:szCs w:val="28"/>
        </w:rPr>
        <w:t xml:space="preserve">Avez-vous des attentes </w:t>
      </w:r>
      <w:r w:rsidR="00AF7DED" w:rsidRPr="00AF7DED">
        <w:rPr>
          <w:rFonts w:ascii="Bradley Hand ITC" w:hAnsi="Bradley Hand ITC"/>
          <w:sz w:val="28"/>
          <w:szCs w:val="28"/>
        </w:rPr>
        <w:t>concernant</w:t>
      </w:r>
      <w:r w:rsidRPr="00AF7DED">
        <w:rPr>
          <w:rFonts w:ascii="Bradley Hand ITC" w:hAnsi="Bradley Hand ITC"/>
          <w:sz w:val="28"/>
          <w:szCs w:val="28"/>
        </w:rPr>
        <w:t xml:space="preserve"> l’accueil du bébé (peau à peau avec vous, avec votre accompagnant</w:t>
      </w:r>
      <w:r w:rsidR="00AF7DED" w:rsidRPr="00AF7DED">
        <w:rPr>
          <w:rFonts w:ascii="Bradley Hand ITC" w:hAnsi="Bradley Hand ITC"/>
          <w:sz w:val="28"/>
          <w:szCs w:val="28"/>
        </w:rPr>
        <w:t>(e)</w:t>
      </w:r>
      <w:r w:rsidRPr="00AF7DED">
        <w:rPr>
          <w:rFonts w:ascii="Bradley Hand ITC" w:hAnsi="Bradley Hand ITC"/>
          <w:sz w:val="28"/>
          <w:szCs w:val="28"/>
        </w:rPr>
        <w:t>…) ?</w:t>
      </w:r>
      <w:r w:rsidR="00AA7437" w:rsidRPr="00AA7437">
        <w:rPr>
          <w:noProof/>
        </w:rPr>
        <w:t xml:space="preserve"> </w:t>
      </w:r>
    </w:p>
    <w:p w14:paraId="1A3B7E07" w14:textId="77777777" w:rsidR="00AA7437" w:rsidRPr="00AA7437" w:rsidRDefault="00AA7437" w:rsidP="00AA7437">
      <w:pPr>
        <w:jc w:val="right"/>
        <w:rPr>
          <w:rFonts w:ascii="Bradley Hand ITC" w:hAnsi="Bradley Hand ITC"/>
          <w:sz w:val="40"/>
          <w:szCs w:val="40"/>
        </w:rPr>
      </w:pPr>
      <w:r>
        <w:rPr>
          <w:noProof/>
          <w:lang w:eastAsia="fr-FR"/>
        </w:rPr>
        <w:drawing>
          <wp:inline distT="0" distB="0" distL="0" distR="0" wp14:anchorId="2B4688E1" wp14:editId="4BFDEB7E">
            <wp:extent cx="969666" cy="459566"/>
            <wp:effectExtent l="0" t="0" r="1905" b="0"/>
            <wp:docPr id="2" name="Image 2" descr="C:\Users\gilot-paul\AppData\Local\Temp\a5be3104-78b2-44a7-85ed-5904b8061c39_logo_horizontal_chu_poitiers_fond_blanc.zip.c39\Logo Horizontal-CHU Poitiers_Couleu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ilot-paul\AppData\Local\Temp\a5be3104-78b2-44a7-85ed-5904b8061c39_logo_horizontal_chu_poitiers_fond_blanc.zip.c39\Logo Horizontal-CHU Poitiers_Couleurs.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03018" cy="475373"/>
                    </a:xfrm>
                    <a:prstGeom prst="rect">
                      <a:avLst/>
                    </a:prstGeom>
                    <a:noFill/>
                    <a:ln>
                      <a:noFill/>
                    </a:ln>
                  </pic:spPr>
                </pic:pic>
              </a:graphicData>
            </a:graphic>
          </wp:inline>
        </w:drawing>
      </w:r>
    </w:p>
    <w:p w14:paraId="775E9527" w14:textId="77777777" w:rsidR="00AF7DED" w:rsidRDefault="00AF7DED">
      <w:pPr>
        <w:rPr>
          <w:rFonts w:ascii="Bradley Hand ITC" w:hAnsi="Bradley Hand ITC"/>
          <w:sz w:val="28"/>
          <w:szCs w:val="28"/>
        </w:rPr>
      </w:pPr>
      <w:r w:rsidRPr="00AF7DED">
        <w:rPr>
          <w:rFonts w:ascii="Bradley Hand ITC" w:hAnsi="Bradley Hand ITC"/>
          <w:sz w:val="28"/>
          <w:szCs w:val="28"/>
        </w:rPr>
        <w:lastRenderedPageBreak/>
        <w:t>Quels sont vos souhaits concernant l’alimentation de votre bébé (tétée de bienvenue, alimentation au sein, lait artificiel) ?</w:t>
      </w:r>
    </w:p>
    <w:p w14:paraId="028CE55E" w14:textId="77777777" w:rsidR="00AF7DED" w:rsidRPr="00AF7DED" w:rsidRDefault="00AF7DED">
      <w:pPr>
        <w:rPr>
          <w:rFonts w:ascii="Bradley Hand ITC" w:hAnsi="Bradley Hand ITC"/>
          <w:sz w:val="40"/>
          <w:szCs w:val="40"/>
        </w:rPr>
      </w:pPr>
    </w:p>
    <w:p w14:paraId="724805B6" w14:textId="77777777" w:rsidR="00AF7DED" w:rsidRDefault="00AF7DED">
      <w:pPr>
        <w:rPr>
          <w:rFonts w:ascii="Bradley Hand ITC" w:hAnsi="Bradley Hand ITC"/>
          <w:sz w:val="28"/>
          <w:szCs w:val="28"/>
        </w:rPr>
      </w:pPr>
      <w:r w:rsidRPr="00AF7DED">
        <w:rPr>
          <w:rFonts w:ascii="Bradley Hand ITC" w:hAnsi="Bradley Hand ITC"/>
          <w:sz w:val="28"/>
          <w:szCs w:val="28"/>
        </w:rPr>
        <w:t>Accompagnement et soutient dans les jours qui suivent la naissance</w:t>
      </w:r>
    </w:p>
    <w:p w14:paraId="50100AA9" w14:textId="77777777" w:rsidR="00AF7DED" w:rsidRPr="00AF7DED" w:rsidRDefault="00AF7DED">
      <w:pPr>
        <w:rPr>
          <w:rFonts w:ascii="Bradley Hand ITC" w:hAnsi="Bradley Hand ITC"/>
          <w:sz w:val="40"/>
          <w:szCs w:val="40"/>
        </w:rPr>
      </w:pPr>
    </w:p>
    <w:p w14:paraId="1275C366" w14:textId="77777777" w:rsidR="00AF7DED" w:rsidRDefault="00AF7DED">
      <w:pPr>
        <w:rPr>
          <w:rFonts w:ascii="Bradley Hand ITC" w:hAnsi="Bradley Hand ITC"/>
          <w:sz w:val="28"/>
          <w:szCs w:val="28"/>
        </w:rPr>
      </w:pPr>
      <w:r w:rsidRPr="00AF7DED">
        <w:rPr>
          <w:rFonts w:ascii="Bradley Hand ITC" w:hAnsi="Bradley Hand ITC"/>
          <w:sz w:val="28"/>
          <w:szCs w:val="28"/>
        </w:rPr>
        <w:t>Avez-vous des souhaits concernant vo</w:t>
      </w:r>
      <w:r>
        <w:rPr>
          <w:rFonts w:ascii="Bradley Hand ITC" w:hAnsi="Bradley Hand ITC"/>
          <w:sz w:val="28"/>
          <w:szCs w:val="28"/>
        </w:rPr>
        <w:t>t</w:t>
      </w:r>
      <w:r w:rsidRPr="00AF7DED">
        <w:rPr>
          <w:rFonts w:ascii="Bradley Hand ITC" w:hAnsi="Bradley Hand ITC"/>
          <w:sz w:val="28"/>
          <w:szCs w:val="28"/>
        </w:rPr>
        <w:t>re accompagnement au cours des jours qui suivent votre accouchement (présence partenaire, visites, durée du séjour) ?</w:t>
      </w:r>
    </w:p>
    <w:p w14:paraId="4AD5D6E7" w14:textId="77777777" w:rsidR="00AF7DED" w:rsidRPr="00AF7DED" w:rsidRDefault="00AF7DED">
      <w:pPr>
        <w:rPr>
          <w:rFonts w:ascii="Bradley Hand ITC" w:hAnsi="Bradley Hand ITC"/>
          <w:sz w:val="40"/>
          <w:szCs w:val="40"/>
        </w:rPr>
      </w:pPr>
    </w:p>
    <w:p w14:paraId="08A23443" w14:textId="77777777" w:rsidR="00AF7DED" w:rsidRDefault="00AF7DED">
      <w:pPr>
        <w:rPr>
          <w:rFonts w:ascii="Bradley Hand ITC" w:hAnsi="Bradley Hand ITC"/>
          <w:sz w:val="28"/>
          <w:szCs w:val="28"/>
        </w:rPr>
      </w:pPr>
      <w:r w:rsidRPr="00AF7DED">
        <w:rPr>
          <w:rFonts w:ascii="Bradley Hand ITC" w:hAnsi="Bradley Hand ITC"/>
          <w:sz w:val="28"/>
          <w:szCs w:val="28"/>
        </w:rPr>
        <w:t xml:space="preserve">Quels gestes souhaitez-vous </w:t>
      </w:r>
      <w:proofErr w:type="spellStart"/>
      <w:r>
        <w:rPr>
          <w:rFonts w:ascii="Bradley Hand ITC" w:hAnsi="Bradley Hand ITC"/>
          <w:sz w:val="28"/>
          <w:szCs w:val="28"/>
        </w:rPr>
        <w:t xml:space="preserve">savoir </w:t>
      </w:r>
      <w:r w:rsidRPr="00AF7DED">
        <w:rPr>
          <w:rFonts w:ascii="Bradley Hand ITC" w:hAnsi="Bradley Hand ITC"/>
          <w:sz w:val="28"/>
          <w:szCs w:val="28"/>
        </w:rPr>
        <w:t>faire</w:t>
      </w:r>
      <w:proofErr w:type="spellEnd"/>
      <w:r w:rsidRPr="00AF7DED">
        <w:rPr>
          <w:rFonts w:ascii="Bradley Hand ITC" w:hAnsi="Bradley Hand ITC"/>
          <w:sz w:val="28"/>
          <w:szCs w:val="28"/>
        </w:rPr>
        <w:t xml:space="preserve"> dans les jours suivants votre accouchement ?</w:t>
      </w:r>
    </w:p>
    <w:p w14:paraId="51BBA7BC" w14:textId="77777777" w:rsidR="00AF7DED" w:rsidRPr="00AF7DED" w:rsidRDefault="00AF7DED">
      <w:pPr>
        <w:rPr>
          <w:rFonts w:ascii="Bradley Hand ITC" w:hAnsi="Bradley Hand ITC"/>
          <w:sz w:val="40"/>
          <w:szCs w:val="40"/>
        </w:rPr>
      </w:pPr>
    </w:p>
    <w:p w14:paraId="271EB662" w14:textId="77777777" w:rsidR="00AF7DED" w:rsidRDefault="00AF7DED">
      <w:pPr>
        <w:rPr>
          <w:rFonts w:ascii="Bradley Hand ITC" w:hAnsi="Bradley Hand ITC"/>
          <w:sz w:val="28"/>
          <w:szCs w:val="28"/>
        </w:rPr>
      </w:pPr>
      <w:r w:rsidRPr="00AF7DED">
        <w:rPr>
          <w:rFonts w:ascii="Bradley Hand ITC" w:hAnsi="Bradley Hand ITC"/>
          <w:sz w:val="28"/>
          <w:szCs w:val="28"/>
        </w:rPr>
        <w:t>Quel soutien supplémentaire souhaiteriez-vous (échanges avec l’équipe, entretien avec une psychologue, passage de la PMI au retour à domicile, être accompagnée à la maison par votre sage-femme libérale…) ?</w:t>
      </w:r>
    </w:p>
    <w:p w14:paraId="60479455" w14:textId="77777777" w:rsidR="00AF7DED" w:rsidRPr="00AF7DED" w:rsidRDefault="00AF7DED">
      <w:pPr>
        <w:rPr>
          <w:rFonts w:ascii="Bradley Hand ITC" w:hAnsi="Bradley Hand ITC"/>
          <w:sz w:val="40"/>
          <w:szCs w:val="40"/>
        </w:rPr>
      </w:pPr>
    </w:p>
    <w:p w14:paraId="35126CB4" w14:textId="22E3BFEF" w:rsidR="00AF7DED" w:rsidRDefault="00AF7DED">
      <w:pPr>
        <w:rPr>
          <w:rFonts w:ascii="Bradley Hand ITC" w:hAnsi="Bradley Hand ITC"/>
          <w:sz w:val="28"/>
          <w:szCs w:val="28"/>
        </w:rPr>
      </w:pPr>
      <w:r w:rsidRPr="00AF7DED">
        <w:rPr>
          <w:rFonts w:ascii="Bradley Hand ITC" w:hAnsi="Bradley Hand ITC"/>
          <w:sz w:val="28"/>
          <w:szCs w:val="28"/>
        </w:rPr>
        <w:t xml:space="preserve">Y </w:t>
      </w:r>
      <w:r w:rsidR="00675E32">
        <w:rPr>
          <w:rFonts w:ascii="Bradley Hand ITC" w:hAnsi="Bradley Hand ITC"/>
          <w:sz w:val="28"/>
          <w:szCs w:val="28"/>
        </w:rPr>
        <w:t>a-</w:t>
      </w:r>
      <w:r w:rsidR="00675E32" w:rsidRPr="00AF7DED">
        <w:rPr>
          <w:rFonts w:ascii="Bradley Hand ITC" w:hAnsi="Bradley Hand ITC"/>
          <w:sz w:val="28"/>
          <w:szCs w:val="28"/>
        </w:rPr>
        <w:t>t</w:t>
      </w:r>
      <w:r w:rsidRPr="00AF7DED">
        <w:rPr>
          <w:rFonts w:ascii="Bradley Hand ITC" w:hAnsi="Bradley Hand ITC"/>
          <w:sz w:val="28"/>
          <w:szCs w:val="28"/>
        </w:rPr>
        <w:t>-il d’autres points que vous souhaiteriez aborder ?</w:t>
      </w:r>
    </w:p>
    <w:p w14:paraId="1EE0F77B" w14:textId="77777777" w:rsidR="00AA7437" w:rsidRDefault="00AA7437">
      <w:pPr>
        <w:rPr>
          <w:rFonts w:ascii="Bradley Hand ITC" w:hAnsi="Bradley Hand ITC"/>
          <w:sz w:val="28"/>
          <w:szCs w:val="28"/>
        </w:rPr>
      </w:pPr>
    </w:p>
    <w:p w14:paraId="3782E51A" w14:textId="77777777" w:rsidR="00AA7437" w:rsidRDefault="00AA7437">
      <w:pPr>
        <w:rPr>
          <w:rFonts w:ascii="Bradley Hand ITC" w:hAnsi="Bradley Hand ITC"/>
          <w:sz w:val="28"/>
          <w:szCs w:val="28"/>
        </w:rPr>
      </w:pPr>
    </w:p>
    <w:p w14:paraId="339BF1DC" w14:textId="77777777" w:rsidR="00AA7437" w:rsidRDefault="00AA7437">
      <w:pPr>
        <w:rPr>
          <w:rFonts w:ascii="Bradley Hand ITC" w:hAnsi="Bradley Hand ITC"/>
          <w:sz w:val="28"/>
          <w:szCs w:val="28"/>
        </w:rPr>
      </w:pPr>
    </w:p>
    <w:p w14:paraId="009A4F7B" w14:textId="77777777" w:rsidR="00186FED" w:rsidRDefault="00186FED">
      <w:pPr>
        <w:rPr>
          <w:rFonts w:ascii="Bradley Hand ITC" w:hAnsi="Bradley Hand ITC"/>
          <w:sz w:val="28"/>
          <w:szCs w:val="28"/>
        </w:rPr>
      </w:pPr>
    </w:p>
    <w:p w14:paraId="3AE7CAE5" w14:textId="77777777" w:rsidR="00186FED" w:rsidRDefault="00186FED">
      <w:pPr>
        <w:rPr>
          <w:rFonts w:ascii="Bradley Hand ITC" w:hAnsi="Bradley Hand ITC"/>
          <w:sz w:val="28"/>
          <w:szCs w:val="28"/>
        </w:rPr>
      </w:pPr>
    </w:p>
    <w:p w14:paraId="695F8948" w14:textId="77777777" w:rsidR="00AA7437" w:rsidRDefault="00AA7437">
      <w:pPr>
        <w:rPr>
          <w:rFonts w:ascii="Bradley Hand ITC" w:hAnsi="Bradley Hand ITC"/>
          <w:sz w:val="28"/>
          <w:szCs w:val="28"/>
        </w:rPr>
      </w:pPr>
    </w:p>
    <w:p w14:paraId="11228F83" w14:textId="77777777" w:rsidR="00AA7437" w:rsidRPr="00AF7DED" w:rsidRDefault="00AA7437" w:rsidP="00AA7437">
      <w:pPr>
        <w:jc w:val="right"/>
        <w:rPr>
          <w:rFonts w:ascii="Bradley Hand ITC" w:hAnsi="Bradley Hand ITC"/>
          <w:sz w:val="28"/>
          <w:szCs w:val="28"/>
        </w:rPr>
      </w:pPr>
      <w:r>
        <w:rPr>
          <w:noProof/>
          <w:lang w:eastAsia="fr-FR"/>
        </w:rPr>
        <w:drawing>
          <wp:inline distT="0" distB="0" distL="0" distR="0" wp14:anchorId="67400CC0" wp14:editId="1F3602A2">
            <wp:extent cx="1045866" cy="495680"/>
            <wp:effectExtent l="0" t="0" r="1905" b="0"/>
            <wp:docPr id="1" name="Image 1" descr="C:\Users\gilot-paul\AppData\Local\Temp\a5be3104-78b2-44a7-85ed-5904b8061c39_logo_horizontal_chu_poitiers_fond_blanc.zip.c39\Logo Horizontal-CHU Poitiers_Couleu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ilot-paul\AppData\Local\Temp\a5be3104-78b2-44a7-85ed-5904b8061c39_logo_horizontal_chu_poitiers_fond_blanc.zip.c39\Logo Horizontal-CHU Poitiers_Couleurs.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90790" cy="516971"/>
                    </a:xfrm>
                    <a:prstGeom prst="rect">
                      <a:avLst/>
                    </a:prstGeom>
                    <a:noFill/>
                    <a:ln>
                      <a:noFill/>
                    </a:ln>
                  </pic:spPr>
                </pic:pic>
              </a:graphicData>
            </a:graphic>
          </wp:inline>
        </w:drawing>
      </w:r>
    </w:p>
    <w:sectPr w:rsidR="00AA7437" w:rsidRPr="00AF7DE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1C16"/>
    <w:rsid w:val="00186FED"/>
    <w:rsid w:val="003A1C16"/>
    <w:rsid w:val="00446807"/>
    <w:rsid w:val="006057B2"/>
    <w:rsid w:val="00675E32"/>
    <w:rsid w:val="00815D74"/>
    <w:rsid w:val="00AA7437"/>
    <w:rsid w:val="00AF7DED"/>
    <w:rsid w:val="00C11F6A"/>
    <w:rsid w:val="00C42980"/>
    <w:rsid w:val="00C50C13"/>
    <w:rsid w:val="00DF38BD"/>
    <w:rsid w:val="00F723F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97327"/>
  <w15:chartTrackingRefBased/>
  <w15:docId w15:val="{86E40F5E-A5E5-4172-8110-BBF52C0E3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AA7437"/>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9666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576</Words>
  <Characters>3172</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gilot-paul</dc:creator>
  <cp:keywords/>
  <dc:description/>
  <cp:lastModifiedBy>PREMAUD Morgane</cp:lastModifiedBy>
  <cp:revision>2</cp:revision>
  <dcterms:created xsi:type="dcterms:W3CDTF">2026-10-13T09:06:00Z</dcterms:created>
  <dcterms:modified xsi:type="dcterms:W3CDTF">2026-10-13T09:06:00Z</dcterms:modified>
</cp:coreProperties>
</file>